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C5D" w:rsidRPr="00A531EE" w:rsidRDefault="00751C5D" w:rsidP="002C786C">
      <w:pPr>
        <w:pStyle w:val="a5"/>
        <w:numPr>
          <w:ilvl w:val="0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A531EE">
        <w:rPr>
          <w:rFonts w:ascii="Times New Roman" w:hAnsi="Times New Roman" w:cs="Times New Roman"/>
          <w:sz w:val="24"/>
          <w:szCs w:val="24"/>
        </w:rPr>
        <w:t>На круглом листочке, лежащем на поверхности воды, сидит лягушонок. С какой наименьшей скоростью он должен прыгнуть, чтобы попасть на противоположную от него сторону листка?</w:t>
      </w:r>
      <w:r w:rsidR="009516CB" w:rsidRPr="00A531EE">
        <w:rPr>
          <w:rFonts w:ascii="Times New Roman" w:hAnsi="Times New Roman" w:cs="Times New Roman"/>
          <w:sz w:val="24"/>
          <w:szCs w:val="24"/>
        </w:rPr>
        <w:t xml:space="preserve"> Диаметр листка 1</w:t>
      </w:r>
      <w:r w:rsidRPr="00A531EE">
        <w:rPr>
          <w:rFonts w:ascii="Times New Roman" w:hAnsi="Times New Roman" w:cs="Times New Roman"/>
          <w:sz w:val="24"/>
          <w:szCs w:val="24"/>
        </w:rPr>
        <w:t xml:space="preserve">0 см., масса листка </w:t>
      </w:r>
      <w:r w:rsidR="009516CB" w:rsidRPr="00A531EE">
        <w:rPr>
          <w:rFonts w:ascii="Times New Roman" w:hAnsi="Times New Roman" w:cs="Times New Roman"/>
          <w:sz w:val="24"/>
          <w:szCs w:val="24"/>
        </w:rPr>
        <w:t>40</w:t>
      </w:r>
      <w:r w:rsidRPr="00A531EE">
        <w:rPr>
          <w:rFonts w:ascii="Times New Roman" w:hAnsi="Times New Roman" w:cs="Times New Roman"/>
          <w:sz w:val="24"/>
          <w:szCs w:val="24"/>
        </w:rPr>
        <w:t xml:space="preserve"> грамм, масса лягушонка </w:t>
      </w:r>
      <w:r w:rsidR="009516CB" w:rsidRPr="00A531EE">
        <w:rPr>
          <w:rFonts w:ascii="Times New Roman" w:hAnsi="Times New Roman" w:cs="Times New Roman"/>
          <w:sz w:val="24"/>
          <w:szCs w:val="24"/>
        </w:rPr>
        <w:t>120</w:t>
      </w:r>
      <w:r w:rsidRPr="00A531EE">
        <w:rPr>
          <w:rFonts w:ascii="Times New Roman" w:hAnsi="Times New Roman" w:cs="Times New Roman"/>
          <w:sz w:val="24"/>
          <w:szCs w:val="24"/>
        </w:rPr>
        <w:t xml:space="preserve"> грамм.</w:t>
      </w:r>
    </w:p>
    <w:p w:rsidR="00661EC7" w:rsidRPr="00A531EE" w:rsidRDefault="00751C5D" w:rsidP="002C786C">
      <w:pPr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A531EE">
        <w:rPr>
          <w:rFonts w:ascii="Times New Roman" w:hAnsi="Times New Roman" w:cs="Times New Roman"/>
          <w:sz w:val="24"/>
          <w:szCs w:val="24"/>
        </w:rPr>
        <w:t>Ответ</w:t>
      </w:r>
    </w:p>
    <w:p w:rsidR="00751C5D" w:rsidRPr="00A531EE" w:rsidRDefault="002851C6" w:rsidP="002C786C">
      <w:pPr>
        <w:numPr>
          <w:ilvl w:val="1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A531EE">
        <w:rPr>
          <w:rFonts w:ascii="Times New Roman" w:hAnsi="Times New Roman" w:cs="Times New Roman"/>
          <w:sz w:val="24"/>
          <w:szCs w:val="24"/>
        </w:rPr>
        <w:t>1</w:t>
      </w:r>
      <w:r w:rsidR="00CF0824" w:rsidRPr="00A531EE">
        <w:rPr>
          <w:rFonts w:ascii="Times New Roman" w:hAnsi="Times New Roman" w:cs="Times New Roman"/>
          <w:sz w:val="24"/>
          <w:szCs w:val="24"/>
        </w:rPr>
        <w:t>.9</w:t>
      </w:r>
      <w:r w:rsidR="00A94049" w:rsidRPr="00A531EE">
        <w:rPr>
          <w:rFonts w:ascii="Times New Roman" w:hAnsi="Times New Roman" w:cs="Times New Roman"/>
          <w:sz w:val="24"/>
          <w:szCs w:val="24"/>
        </w:rPr>
        <w:t xml:space="preserve"> м/с </w:t>
      </w:r>
      <w:r w:rsidR="00751C5D" w:rsidRPr="00A531EE">
        <w:rPr>
          <w:rFonts w:ascii="Times New Roman" w:hAnsi="Times New Roman" w:cs="Times New Roman"/>
          <w:sz w:val="24"/>
          <w:szCs w:val="24"/>
        </w:rPr>
        <w:t>(0%)</w:t>
      </w:r>
    </w:p>
    <w:p w:rsidR="00751C5D" w:rsidRPr="003B1618" w:rsidRDefault="009516CB" w:rsidP="002C786C">
      <w:pPr>
        <w:numPr>
          <w:ilvl w:val="1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D21089">
        <w:rPr>
          <w:rFonts w:ascii="Times New Roman" w:hAnsi="Times New Roman" w:cs="Times New Roman"/>
          <w:b/>
          <w:sz w:val="24"/>
          <w:szCs w:val="24"/>
        </w:rPr>
        <w:t>0.49</w:t>
      </w:r>
      <w:r w:rsidR="00A94049" w:rsidRPr="00D21089">
        <w:rPr>
          <w:rFonts w:ascii="Times New Roman" w:hAnsi="Times New Roman" w:cs="Times New Roman"/>
          <w:b/>
          <w:sz w:val="24"/>
          <w:szCs w:val="24"/>
        </w:rPr>
        <w:t xml:space="preserve"> м/с</w:t>
      </w:r>
      <w:r w:rsidRPr="003B1618">
        <w:rPr>
          <w:rFonts w:ascii="Times New Roman" w:hAnsi="Times New Roman" w:cs="Times New Roman"/>
          <w:sz w:val="24"/>
          <w:szCs w:val="24"/>
        </w:rPr>
        <w:t xml:space="preserve"> </w:t>
      </w:r>
      <w:r w:rsidR="00751C5D" w:rsidRPr="003B1618">
        <w:rPr>
          <w:rFonts w:ascii="Times New Roman" w:hAnsi="Times New Roman" w:cs="Times New Roman"/>
          <w:sz w:val="24"/>
          <w:szCs w:val="24"/>
        </w:rPr>
        <w:t>(100%) 15 баллов</w:t>
      </w:r>
    </w:p>
    <w:p w:rsidR="00751C5D" w:rsidRPr="00A531EE" w:rsidRDefault="00CF0824" w:rsidP="002C786C">
      <w:pPr>
        <w:numPr>
          <w:ilvl w:val="1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A531EE">
        <w:rPr>
          <w:rFonts w:ascii="Times New Roman" w:hAnsi="Times New Roman" w:cs="Times New Roman"/>
          <w:sz w:val="24"/>
          <w:szCs w:val="24"/>
        </w:rPr>
        <w:t>0.19 м/с</w:t>
      </w:r>
      <w:r w:rsidR="0001491D" w:rsidRPr="00A531EE">
        <w:rPr>
          <w:rFonts w:ascii="Times New Roman" w:hAnsi="Times New Roman" w:cs="Times New Roman"/>
          <w:sz w:val="24"/>
          <w:szCs w:val="24"/>
        </w:rPr>
        <w:t xml:space="preserve"> </w:t>
      </w:r>
      <w:r w:rsidR="00751C5D" w:rsidRPr="00A531EE">
        <w:rPr>
          <w:rFonts w:ascii="Times New Roman" w:hAnsi="Times New Roman" w:cs="Times New Roman"/>
          <w:sz w:val="24"/>
          <w:szCs w:val="24"/>
        </w:rPr>
        <w:t>(0%)</w:t>
      </w:r>
    </w:p>
    <w:p w:rsidR="00751C5D" w:rsidRDefault="00A94049" w:rsidP="002C786C">
      <w:pPr>
        <w:numPr>
          <w:ilvl w:val="1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A531EE">
        <w:rPr>
          <w:rFonts w:ascii="Times New Roman" w:hAnsi="Times New Roman" w:cs="Times New Roman"/>
          <w:sz w:val="24"/>
          <w:szCs w:val="24"/>
        </w:rPr>
        <w:t xml:space="preserve">4.9 м/с </w:t>
      </w:r>
      <w:r w:rsidR="00751C5D" w:rsidRPr="00A531EE">
        <w:rPr>
          <w:rFonts w:ascii="Times New Roman" w:hAnsi="Times New Roman" w:cs="Times New Roman"/>
          <w:sz w:val="24"/>
          <w:szCs w:val="24"/>
        </w:rPr>
        <w:t>(0%)</w:t>
      </w:r>
      <w:r w:rsidR="00A531EE" w:rsidRPr="00A531EE">
        <w:rPr>
          <w:rFonts w:ascii="Times New Roman" w:hAnsi="Times New Roman" w:cs="Times New Roman"/>
          <w:sz w:val="24"/>
          <w:szCs w:val="24"/>
        </w:rPr>
        <w:t>\</w:t>
      </w:r>
    </w:p>
    <w:p w:rsidR="005E5410" w:rsidRPr="00A531EE" w:rsidRDefault="005E5410" w:rsidP="002C786C">
      <w:pPr>
        <w:ind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A531EE" w:rsidRPr="00A531EE" w:rsidRDefault="00A531EE" w:rsidP="002C786C">
      <w:pPr>
        <w:pStyle w:val="a5"/>
        <w:numPr>
          <w:ilvl w:val="0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A531EE">
        <w:rPr>
          <w:rFonts w:ascii="Times New Roman" w:hAnsi="Times New Roman" w:cs="Times New Roman"/>
          <w:sz w:val="24"/>
          <w:szCs w:val="24"/>
        </w:rPr>
        <w:t xml:space="preserve">На тонкий легкий мяч радиусом </w:t>
      </w:r>
      <w:r w:rsidRPr="00A531EE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A531EE">
        <w:rPr>
          <w:rFonts w:ascii="Times New Roman" w:hAnsi="Times New Roman" w:cs="Times New Roman"/>
          <w:sz w:val="24"/>
          <w:szCs w:val="24"/>
        </w:rPr>
        <w:t xml:space="preserve"> в точках</w:t>
      </w:r>
      <w:proofErr w:type="gramStart"/>
      <w:r w:rsidRPr="00A531E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531EE">
        <w:rPr>
          <w:rFonts w:ascii="Times New Roman" w:hAnsi="Times New Roman" w:cs="Times New Roman"/>
          <w:sz w:val="24"/>
          <w:szCs w:val="24"/>
        </w:rPr>
        <w:t xml:space="preserve">, В, С, </w:t>
      </w:r>
      <w:r w:rsidRPr="00A531E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531EE">
        <w:rPr>
          <w:rFonts w:ascii="Times New Roman" w:hAnsi="Times New Roman" w:cs="Times New Roman"/>
          <w:sz w:val="24"/>
          <w:szCs w:val="24"/>
        </w:rPr>
        <w:t>, являющихся вершинами вписанного квадрата, действуют силы</w:t>
      </w:r>
      <w:r w:rsidR="00E9786A">
        <w:rPr>
          <w:rFonts w:ascii="Times New Roman" w:hAnsi="Times New Roman" w:cs="Times New Roman"/>
          <w:sz w:val="24"/>
          <w:szCs w:val="24"/>
        </w:rPr>
        <w:t xml:space="preserve"> (см. рисунок)</w:t>
      </w:r>
      <w:r w:rsidRPr="00A531EE">
        <w:rPr>
          <w:rFonts w:ascii="Times New Roman" w:hAnsi="Times New Roman" w:cs="Times New Roman"/>
          <w:sz w:val="24"/>
          <w:szCs w:val="24"/>
        </w:rPr>
        <w:t xml:space="preserve">: </w:t>
      </w:r>
      <w:r w:rsidRPr="00A531E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531E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531EE">
        <w:rPr>
          <w:rFonts w:ascii="Times New Roman" w:hAnsi="Times New Roman" w:cs="Times New Roman"/>
          <w:sz w:val="24"/>
          <w:szCs w:val="24"/>
        </w:rPr>
        <w:t>=</w:t>
      </w:r>
      <w:r w:rsidRPr="00A531E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531E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531EE">
        <w:rPr>
          <w:rFonts w:ascii="Times New Roman" w:hAnsi="Times New Roman" w:cs="Times New Roman"/>
          <w:sz w:val="24"/>
          <w:szCs w:val="24"/>
        </w:rPr>
        <w:t>=</w:t>
      </w:r>
      <w:r w:rsidRPr="00A531E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531E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531EE">
        <w:rPr>
          <w:rFonts w:ascii="Times New Roman" w:hAnsi="Times New Roman" w:cs="Times New Roman"/>
          <w:sz w:val="24"/>
          <w:szCs w:val="24"/>
        </w:rPr>
        <w:t>=</w:t>
      </w:r>
      <w:r w:rsidRPr="00A531E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531E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531EE">
        <w:rPr>
          <w:rFonts w:ascii="Times New Roman" w:hAnsi="Times New Roman" w:cs="Times New Roman"/>
          <w:sz w:val="24"/>
          <w:szCs w:val="24"/>
        </w:rPr>
        <w:t>=</w:t>
      </w:r>
      <w:proofErr w:type="gramStart"/>
      <w:r w:rsidRPr="00A531EE">
        <w:rPr>
          <w:rFonts w:ascii="Times New Roman" w:hAnsi="Times New Roman" w:cs="Times New Roman"/>
          <w:sz w:val="24"/>
          <w:szCs w:val="24"/>
        </w:rPr>
        <w:t>10Н.,</w:t>
      </w:r>
      <w:proofErr w:type="gramEnd"/>
      <w:r w:rsidRPr="00A531EE">
        <w:rPr>
          <w:rFonts w:ascii="Times New Roman" w:hAnsi="Times New Roman" w:cs="Times New Roman"/>
          <w:sz w:val="24"/>
          <w:szCs w:val="24"/>
        </w:rPr>
        <w:t xml:space="preserve"> </w:t>
      </w:r>
      <w:r w:rsidRPr="00A531E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531EE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A531EE">
        <w:rPr>
          <w:rFonts w:ascii="Times New Roman" w:hAnsi="Times New Roman" w:cs="Times New Roman"/>
          <w:sz w:val="24"/>
          <w:szCs w:val="24"/>
        </w:rPr>
        <w:t>=</w:t>
      </w:r>
      <w:r w:rsidRPr="00A531E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531EE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A531EE">
        <w:rPr>
          <w:rFonts w:ascii="Times New Roman" w:hAnsi="Times New Roman" w:cs="Times New Roman"/>
          <w:sz w:val="24"/>
          <w:szCs w:val="24"/>
        </w:rPr>
        <w:t>=10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>Н</m:t>
        </m:r>
      </m:oMath>
      <w:r w:rsidRPr="00A531EE">
        <w:rPr>
          <w:rFonts w:ascii="Times New Roman" w:eastAsiaTheme="minorEastAsia" w:hAnsi="Times New Roman" w:cs="Times New Roman"/>
          <w:sz w:val="24"/>
          <w:szCs w:val="24"/>
        </w:rPr>
        <w:t>. Найти равн</w:t>
      </w:r>
      <w:r w:rsidR="001921B3">
        <w:rPr>
          <w:rFonts w:ascii="Times New Roman" w:eastAsiaTheme="minorEastAsia" w:hAnsi="Times New Roman" w:cs="Times New Roman"/>
          <w:sz w:val="24"/>
          <w:szCs w:val="24"/>
        </w:rPr>
        <w:t>одействующую всех сил</w:t>
      </w:r>
      <w:r w:rsidRPr="00A531EE">
        <w:rPr>
          <w:rFonts w:ascii="Times New Roman" w:eastAsiaTheme="minorEastAsia" w:hAnsi="Times New Roman" w:cs="Times New Roman"/>
          <w:sz w:val="24"/>
          <w:szCs w:val="24"/>
        </w:rPr>
        <w:t xml:space="preserve">. Как будет двигаться мяч? </w:t>
      </w:r>
    </w:p>
    <w:p w:rsidR="00BA734B" w:rsidRPr="00A531EE" w:rsidRDefault="00BA734B" w:rsidP="002C786C">
      <w:pPr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A531EE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921B3" w:rsidRPr="00A531EE" w:rsidRDefault="001921B3" w:rsidP="002C786C">
      <w:pPr>
        <w:numPr>
          <w:ilvl w:val="0"/>
          <w:numId w:val="2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Н поступательно с ускорением без вращения</w:t>
      </w:r>
      <w:r w:rsidRPr="00A531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31EE">
        <w:rPr>
          <w:rFonts w:ascii="Times New Roman" w:hAnsi="Times New Roman" w:cs="Times New Roman"/>
          <w:sz w:val="24"/>
          <w:szCs w:val="24"/>
        </w:rPr>
        <w:t>(0%)</w:t>
      </w:r>
    </w:p>
    <w:p w:rsidR="001921B3" w:rsidRPr="001F18D9" w:rsidRDefault="001921B3" w:rsidP="002C786C">
      <w:pPr>
        <w:numPr>
          <w:ilvl w:val="0"/>
          <w:numId w:val="2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D21089">
        <w:rPr>
          <w:rFonts w:ascii="Times New Roman" w:hAnsi="Times New Roman" w:cs="Times New Roman"/>
          <w:b/>
          <w:sz w:val="24"/>
          <w:szCs w:val="24"/>
        </w:rPr>
        <w:t>20 Н поступательно с ускорением и одновременно вращаться</w:t>
      </w:r>
      <w:r w:rsidRPr="001F18D9">
        <w:rPr>
          <w:rFonts w:ascii="Times New Roman" w:hAnsi="Times New Roman" w:cs="Times New Roman"/>
          <w:sz w:val="24"/>
          <w:szCs w:val="24"/>
        </w:rPr>
        <w:t xml:space="preserve"> (100%) 15 баллов</w:t>
      </w:r>
    </w:p>
    <w:p w:rsidR="001921B3" w:rsidRPr="00A531EE" w:rsidRDefault="001F18D9" w:rsidP="002C786C">
      <w:pPr>
        <w:numPr>
          <w:ilvl w:val="0"/>
          <w:numId w:val="2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1921B3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 xml:space="preserve"> поступательно, равномерно </w:t>
      </w:r>
      <w:r w:rsidR="001921B3">
        <w:rPr>
          <w:rFonts w:ascii="Times New Roman" w:hAnsi="Times New Roman" w:cs="Times New Roman"/>
          <w:sz w:val="24"/>
          <w:szCs w:val="24"/>
        </w:rPr>
        <w:t>и одновременно вращаться</w:t>
      </w:r>
      <w:r w:rsidR="001921B3" w:rsidRPr="00A531EE">
        <w:rPr>
          <w:rFonts w:ascii="Times New Roman" w:hAnsi="Times New Roman" w:cs="Times New Roman"/>
          <w:sz w:val="24"/>
          <w:szCs w:val="24"/>
        </w:rPr>
        <w:t xml:space="preserve"> (0%)</w:t>
      </w:r>
    </w:p>
    <w:p w:rsidR="001921B3" w:rsidRDefault="001921B3" w:rsidP="002C786C">
      <w:pPr>
        <w:numPr>
          <w:ilvl w:val="0"/>
          <w:numId w:val="2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 Н</w:t>
      </w:r>
      <w:r w:rsidR="001F18D9">
        <w:rPr>
          <w:rFonts w:ascii="Times New Roman" w:hAnsi="Times New Roman" w:cs="Times New Roman"/>
          <w:sz w:val="24"/>
          <w:szCs w:val="24"/>
        </w:rPr>
        <w:t xml:space="preserve"> </w:t>
      </w:r>
      <w:r w:rsidR="001F18D9" w:rsidRPr="001F18D9">
        <w:rPr>
          <w:rFonts w:ascii="Times New Roman" w:hAnsi="Times New Roman" w:cs="Times New Roman"/>
          <w:sz w:val="24"/>
          <w:szCs w:val="24"/>
        </w:rPr>
        <w:t>поступательно с ускорением и одновременно вращаться</w:t>
      </w:r>
      <w:r w:rsidRPr="00A531EE">
        <w:rPr>
          <w:rFonts w:ascii="Times New Roman" w:hAnsi="Times New Roman" w:cs="Times New Roman"/>
          <w:sz w:val="24"/>
          <w:szCs w:val="24"/>
        </w:rPr>
        <w:t xml:space="preserve"> (0%)\</w:t>
      </w:r>
    </w:p>
    <w:p w:rsidR="001F18D9" w:rsidRDefault="001F18D9" w:rsidP="002C786C">
      <w:pPr>
        <w:numPr>
          <w:ilvl w:val="0"/>
          <w:numId w:val="2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 Н поступательно, равномерно и одновременно вращаться</w:t>
      </w:r>
      <w:r w:rsidRPr="00A531EE">
        <w:rPr>
          <w:rFonts w:ascii="Times New Roman" w:hAnsi="Times New Roman" w:cs="Times New Roman"/>
          <w:sz w:val="24"/>
          <w:szCs w:val="24"/>
        </w:rPr>
        <w:t xml:space="preserve"> (0%)\</w:t>
      </w:r>
    </w:p>
    <w:p w:rsidR="007C1665" w:rsidRDefault="007C1665" w:rsidP="002C786C">
      <w:pPr>
        <w:ind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BA734B" w:rsidRPr="00BA734B" w:rsidRDefault="00BA734B" w:rsidP="002C786C">
      <w:pPr>
        <w:pStyle w:val="a5"/>
        <w:numPr>
          <w:ilvl w:val="0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BA734B">
        <w:rPr>
          <w:rFonts w:ascii="Times New Roman" w:hAnsi="Times New Roman" w:cs="Times New Roman"/>
          <w:sz w:val="24"/>
          <w:szCs w:val="24"/>
        </w:rPr>
        <w:t>Коробка с тонкими стенками размером 1х1х3м, открытая снизу погружена в вертикальном положении в воду, так, что крышка коробки находится на глубине 18.6м. Найти выталкивающую силу, действующую на ящик.</w:t>
      </w:r>
      <w:r w:rsidR="00DE0DE4">
        <w:rPr>
          <w:rFonts w:ascii="Times New Roman" w:hAnsi="Times New Roman" w:cs="Times New Roman"/>
          <w:sz w:val="24"/>
          <w:szCs w:val="24"/>
        </w:rPr>
        <w:t xml:space="preserve"> Ответ дать с точностью до целых в </w:t>
      </w:r>
      <w:proofErr w:type="spellStart"/>
      <w:r w:rsidR="00DE0DE4" w:rsidRPr="00DE0DE4">
        <w:rPr>
          <w:rFonts w:ascii="Times New Roman" w:hAnsi="Times New Roman" w:cs="Times New Roman"/>
          <w:sz w:val="24"/>
          <w:szCs w:val="24"/>
        </w:rPr>
        <w:t>кН</w:t>
      </w:r>
      <w:r w:rsidR="00DE0DE4">
        <w:rPr>
          <w:rFonts w:ascii="Times New Roman" w:hAnsi="Times New Roman" w:cs="Times New Roman"/>
          <w:sz w:val="24"/>
          <w:szCs w:val="24"/>
        </w:rPr>
        <w:t>.</w:t>
      </w:r>
      <w:proofErr w:type="spellEnd"/>
    </w:p>
    <w:p w:rsidR="00BA734B" w:rsidRDefault="00BA734B" w:rsidP="002C786C">
      <w:pPr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A531EE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21089">
        <w:rPr>
          <w:rFonts w:ascii="Times New Roman" w:hAnsi="Times New Roman" w:cs="Times New Roman"/>
          <w:b/>
          <w:sz w:val="24"/>
          <w:szCs w:val="24"/>
        </w:rPr>
        <w:t>10 кН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161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B1618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7A4606" w:rsidRDefault="007A4606" w:rsidP="002C786C">
      <w:pPr>
        <w:ind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7A4606" w:rsidRPr="007A4606" w:rsidRDefault="007A4606" w:rsidP="002C786C">
      <w:pPr>
        <w:pStyle w:val="a5"/>
        <w:numPr>
          <w:ilvl w:val="0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7A4606">
        <w:rPr>
          <w:rFonts w:ascii="Times New Roman" w:hAnsi="Times New Roman" w:cs="Times New Roman"/>
          <w:sz w:val="24"/>
          <w:szCs w:val="24"/>
        </w:rPr>
        <w:t xml:space="preserve">На весах установлены два одинаковых сосуда. Один заполнен сухим воздухом, другой влажным при таком же давлении и температуре. Какой сосуд тяжелее? </w:t>
      </w:r>
    </w:p>
    <w:p w:rsidR="007A4606" w:rsidRPr="00A531EE" w:rsidRDefault="007A4606" w:rsidP="002C786C">
      <w:pPr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A531EE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A4606" w:rsidRPr="00A531EE" w:rsidRDefault="007A4606" w:rsidP="002C786C">
      <w:pPr>
        <w:numPr>
          <w:ilvl w:val="0"/>
          <w:numId w:val="6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Сосуды имеют одинаковую силу тяжести</w:t>
      </w:r>
      <w:r w:rsidRPr="00A531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31EE">
        <w:rPr>
          <w:rFonts w:ascii="Times New Roman" w:hAnsi="Times New Roman" w:cs="Times New Roman"/>
          <w:sz w:val="24"/>
          <w:szCs w:val="24"/>
        </w:rPr>
        <w:t>(0%)</w:t>
      </w:r>
    </w:p>
    <w:p w:rsidR="007A4606" w:rsidRPr="001F18D9" w:rsidRDefault="007A4606" w:rsidP="002C786C">
      <w:pPr>
        <w:numPr>
          <w:ilvl w:val="0"/>
          <w:numId w:val="6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7A4606">
        <w:rPr>
          <w:rFonts w:ascii="Times New Roman" w:hAnsi="Times New Roman" w:cs="Times New Roman"/>
          <w:b/>
          <w:sz w:val="24"/>
          <w:szCs w:val="24"/>
        </w:rPr>
        <w:t>Сосуд с влажным воздухом легче</w:t>
      </w:r>
      <w:r>
        <w:rPr>
          <w:rFonts w:ascii="Times New Roman" w:hAnsi="Times New Roman" w:cs="Times New Roman"/>
          <w:sz w:val="24"/>
          <w:szCs w:val="24"/>
        </w:rPr>
        <w:t xml:space="preserve"> (100%) 5</w:t>
      </w:r>
      <w:r w:rsidRPr="001F18D9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7A4606" w:rsidRPr="00A531EE" w:rsidRDefault="007A4606" w:rsidP="002C786C">
      <w:pPr>
        <w:numPr>
          <w:ilvl w:val="0"/>
          <w:numId w:val="6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7A4606">
        <w:rPr>
          <w:rFonts w:ascii="Times New Roman" w:hAnsi="Times New Roman" w:cs="Times New Roman"/>
          <w:sz w:val="24"/>
          <w:szCs w:val="24"/>
        </w:rPr>
        <w:t xml:space="preserve">Сосуд с </w:t>
      </w:r>
      <w:r>
        <w:rPr>
          <w:rFonts w:ascii="Times New Roman" w:hAnsi="Times New Roman" w:cs="Times New Roman"/>
          <w:sz w:val="24"/>
          <w:szCs w:val="24"/>
        </w:rPr>
        <w:t>сухим</w:t>
      </w:r>
      <w:r w:rsidRPr="007A4606">
        <w:rPr>
          <w:rFonts w:ascii="Times New Roman" w:hAnsi="Times New Roman" w:cs="Times New Roman"/>
          <w:sz w:val="24"/>
          <w:szCs w:val="24"/>
        </w:rPr>
        <w:t xml:space="preserve"> воздухом легче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31EE">
        <w:rPr>
          <w:rFonts w:ascii="Times New Roman" w:hAnsi="Times New Roman" w:cs="Times New Roman"/>
          <w:sz w:val="24"/>
          <w:szCs w:val="24"/>
        </w:rPr>
        <w:t>(0%)</w:t>
      </w:r>
    </w:p>
    <w:p w:rsidR="00DE0DE4" w:rsidRDefault="00DE0DE4" w:rsidP="002C786C">
      <w:pPr>
        <w:ind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C82F5C" w:rsidRDefault="00C82F5C" w:rsidP="002C786C">
      <w:pPr>
        <w:pStyle w:val="a5"/>
        <w:numPr>
          <w:ilvl w:val="0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C82F5C">
        <w:rPr>
          <w:rFonts w:ascii="Times New Roman" w:hAnsi="Times New Roman" w:cs="Times New Roman"/>
          <w:sz w:val="24"/>
          <w:szCs w:val="24"/>
        </w:rPr>
        <w:t>Имеется два чайника для заварки чая, вмещающие по 500г воды. Чайники одинаковой массы по 200 грамм,  один сделан из меди, а другой из фарфора. Чай заваривается тем лучше, чем выше температура воды.  В каком чайнике лучше заваривать чай, при первоначальной температуре воды 20</w:t>
      </w:r>
      <w:r w:rsidRPr="00C82F5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82F5C">
        <w:rPr>
          <w:rFonts w:ascii="Times New Roman" w:hAnsi="Times New Roman" w:cs="Times New Roman"/>
          <w:sz w:val="24"/>
          <w:szCs w:val="24"/>
        </w:rPr>
        <w:t>С. Удельная теплоемкость воды 4180 Дж/</w:t>
      </w:r>
      <w:proofErr w:type="spellStart"/>
      <w:r w:rsidRPr="00C82F5C">
        <w:rPr>
          <w:rFonts w:ascii="Times New Roman" w:hAnsi="Times New Roman" w:cs="Times New Roman"/>
          <w:sz w:val="24"/>
          <w:szCs w:val="24"/>
        </w:rPr>
        <w:t>кгК</w:t>
      </w:r>
      <w:proofErr w:type="spellEnd"/>
      <w:r w:rsidRPr="00C82F5C">
        <w:rPr>
          <w:rFonts w:ascii="Times New Roman" w:hAnsi="Times New Roman" w:cs="Times New Roman"/>
          <w:sz w:val="24"/>
          <w:szCs w:val="24"/>
        </w:rPr>
        <w:t>, меди 380 Дж/</w:t>
      </w:r>
      <w:proofErr w:type="spellStart"/>
      <w:r w:rsidRPr="00C82F5C">
        <w:rPr>
          <w:rFonts w:ascii="Times New Roman" w:hAnsi="Times New Roman" w:cs="Times New Roman"/>
          <w:sz w:val="24"/>
          <w:szCs w:val="24"/>
        </w:rPr>
        <w:t>кгК</w:t>
      </w:r>
      <w:proofErr w:type="spellEnd"/>
      <w:r w:rsidRPr="00C82F5C">
        <w:rPr>
          <w:rFonts w:ascii="Times New Roman" w:hAnsi="Times New Roman" w:cs="Times New Roman"/>
          <w:sz w:val="24"/>
          <w:szCs w:val="24"/>
        </w:rPr>
        <w:t>, фарфора 830 Дж/</w:t>
      </w:r>
      <w:proofErr w:type="spellStart"/>
      <w:r w:rsidRPr="00C82F5C">
        <w:rPr>
          <w:rFonts w:ascii="Times New Roman" w:hAnsi="Times New Roman" w:cs="Times New Roman"/>
          <w:sz w:val="24"/>
          <w:szCs w:val="24"/>
        </w:rPr>
        <w:t>кгК</w:t>
      </w:r>
      <w:proofErr w:type="spellEnd"/>
      <w:r w:rsidRPr="00C82F5C">
        <w:rPr>
          <w:rFonts w:ascii="Times New Roman" w:hAnsi="Times New Roman" w:cs="Times New Roman"/>
          <w:sz w:val="24"/>
          <w:szCs w:val="24"/>
        </w:rPr>
        <w:t>.</w:t>
      </w:r>
    </w:p>
    <w:p w:rsidR="004E2915" w:rsidRDefault="004E2915" w:rsidP="002C786C">
      <w:pPr>
        <w:pStyle w:val="a5"/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4E2915" w:rsidRPr="00C82F5C" w:rsidRDefault="004E2915" w:rsidP="002C786C">
      <w:pPr>
        <w:pStyle w:val="a5"/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4E2915">
        <w:rPr>
          <w:rFonts w:ascii="Times New Roman" w:hAnsi="Times New Roman" w:cs="Times New Roman"/>
          <w:sz w:val="24"/>
          <w:szCs w:val="24"/>
        </w:rPr>
        <w:t>Ответ:</w:t>
      </w:r>
    </w:p>
    <w:p w:rsidR="00C82F5C" w:rsidRPr="00A531EE" w:rsidRDefault="00C82F5C" w:rsidP="002C786C">
      <w:pPr>
        <w:numPr>
          <w:ilvl w:val="1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фарфоровый</w:t>
      </w:r>
      <w:r w:rsidRPr="00A531EE">
        <w:rPr>
          <w:rFonts w:ascii="Times New Roman" w:hAnsi="Times New Roman" w:cs="Times New Roman"/>
          <w:sz w:val="24"/>
          <w:szCs w:val="24"/>
        </w:rPr>
        <w:t xml:space="preserve"> (0%)</w:t>
      </w:r>
    </w:p>
    <w:p w:rsidR="00C82F5C" w:rsidRPr="003B1618" w:rsidRDefault="00C82F5C" w:rsidP="002C786C">
      <w:pPr>
        <w:numPr>
          <w:ilvl w:val="1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1089">
        <w:rPr>
          <w:rFonts w:ascii="Times New Roman" w:hAnsi="Times New Roman" w:cs="Times New Roman"/>
          <w:b/>
          <w:sz w:val="24"/>
          <w:szCs w:val="24"/>
        </w:rPr>
        <w:t>медный</w:t>
      </w:r>
      <w:proofErr w:type="gramEnd"/>
      <w:r w:rsidRPr="003B1618">
        <w:rPr>
          <w:rFonts w:ascii="Times New Roman" w:hAnsi="Times New Roman" w:cs="Times New Roman"/>
          <w:sz w:val="24"/>
          <w:szCs w:val="24"/>
        </w:rPr>
        <w:t xml:space="preserve"> (100%)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B1618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C82F5C" w:rsidRDefault="00C82F5C" w:rsidP="002C786C">
      <w:pPr>
        <w:numPr>
          <w:ilvl w:val="1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одинаково</w:t>
      </w:r>
      <w:r w:rsidRPr="00A531EE">
        <w:rPr>
          <w:rFonts w:ascii="Times New Roman" w:hAnsi="Times New Roman" w:cs="Times New Roman"/>
          <w:sz w:val="24"/>
          <w:szCs w:val="24"/>
        </w:rPr>
        <w:t xml:space="preserve"> (0%)</w:t>
      </w:r>
    </w:p>
    <w:p w:rsidR="00B473EB" w:rsidRDefault="00B473EB" w:rsidP="002C786C">
      <w:pPr>
        <w:ind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B473EB" w:rsidRPr="00BA734B" w:rsidRDefault="00B473EB" w:rsidP="002C786C">
      <w:pPr>
        <w:pStyle w:val="a5"/>
        <w:numPr>
          <w:ilvl w:val="0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В </w:t>
      </w:r>
      <w:r w:rsidRPr="00B473EB">
        <w:rPr>
          <w:rFonts w:ascii="Times New Roman" w:hAnsi="Times New Roman" w:cs="Times New Roman"/>
          <w:sz w:val="24"/>
          <w:szCs w:val="24"/>
        </w:rPr>
        <w:t>закрытом</w:t>
      </w:r>
      <w:r>
        <w:t xml:space="preserve"> сосуде с жёсткими стенками ёмкостью V = 1 литр находятся V</w:t>
      </w:r>
      <w:r w:rsidRPr="00B473EB">
        <w:rPr>
          <w:vertAlign w:val="subscript"/>
        </w:rPr>
        <w:t>1</w:t>
      </w:r>
      <w:r>
        <w:t xml:space="preserve"> = 0,8 л воды и сухой воздух при атмосферном давлении p0 и температуре T</w:t>
      </w:r>
      <w:r w:rsidRPr="00B473EB">
        <w:rPr>
          <w:vertAlign w:val="subscript"/>
        </w:rPr>
        <w:t>1</w:t>
      </w:r>
      <w:r>
        <w:t xml:space="preserve"> = +30 ◦C. Сосуд представляет собой перевёрнутый основанием вверх конус (см. рисунок). Поверх воды налит тонкий слой машинного масла, отделяющий воду от воздуха. Сосуд охлаждают до температуры T</w:t>
      </w:r>
      <w:r w:rsidRPr="00B473EB">
        <w:rPr>
          <w:vertAlign w:val="subscript"/>
        </w:rPr>
        <w:t xml:space="preserve">2 </w:t>
      </w:r>
      <w:r>
        <w:t>= −30 ◦C, при этом вся вода замерзает. Плотность воды ρ</w:t>
      </w:r>
      <w:r w:rsidRPr="00B473EB">
        <w:rPr>
          <w:vertAlign w:val="subscript"/>
        </w:rPr>
        <w:t>1</w:t>
      </w:r>
      <w:r>
        <w:t xml:space="preserve"> = 1 г/см</w:t>
      </w:r>
      <w:r w:rsidRPr="00B473EB">
        <w:rPr>
          <w:vertAlign w:val="superscript"/>
        </w:rPr>
        <w:t>3</w:t>
      </w:r>
      <w:r>
        <w:t xml:space="preserve"> , плотность льда ρ</w:t>
      </w:r>
      <w:r w:rsidRPr="00B473EB">
        <w:rPr>
          <w:vertAlign w:val="subscript"/>
        </w:rPr>
        <w:t>2</w:t>
      </w:r>
      <w:r>
        <w:t xml:space="preserve"> = 0,9 г/см</w:t>
      </w:r>
      <w:r w:rsidRPr="00B473EB">
        <w:rPr>
          <w:vertAlign w:val="superscript"/>
        </w:rPr>
        <w:t>3</w:t>
      </w:r>
      <w:r>
        <w:t xml:space="preserve"> . Определите давление воздуха надо льдом.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Ответ дать с точностью до </w:t>
      </w:r>
      <w:r>
        <w:rPr>
          <w:rFonts w:ascii="Times New Roman" w:hAnsi="Times New Roman" w:cs="Times New Roman"/>
          <w:sz w:val="24"/>
          <w:szCs w:val="24"/>
        </w:rPr>
        <w:t>целых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кПа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0DE4" w:rsidRPr="00B473EB" w:rsidRDefault="00DE0DE4" w:rsidP="002C786C">
      <w:pPr>
        <w:pStyle w:val="a5"/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B473EB" w:rsidRPr="00B473EB" w:rsidRDefault="00B473EB" w:rsidP="002C786C">
      <w:pPr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B473EB">
        <w:rPr>
          <w:rFonts w:ascii="Times New Roman" w:hAnsi="Times New Roman" w:cs="Times New Roman"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144</w:t>
      </w:r>
      <w:r w:rsidR="00FC4FF9" w:rsidRPr="00FC4FF9">
        <w:rPr>
          <w:rFonts w:ascii="Times New Roman" w:hAnsi="Times New Roman" w:cs="Times New Roman"/>
          <w:sz w:val="24"/>
          <w:szCs w:val="24"/>
        </w:rPr>
        <w:t xml:space="preserve">. </w:t>
      </w:r>
      <w:r w:rsidRPr="00B473EB">
        <w:rPr>
          <w:rFonts w:ascii="Times New Roman" w:hAnsi="Times New Roman" w:cs="Times New Roman"/>
          <w:sz w:val="24"/>
          <w:szCs w:val="24"/>
        </w:rPr>
        <w:t>10 баллов</w:t>
      </w:r>
    </w:p>
    <w:p w:rsidR="00B473EB" w:rsidRPr="00FC4FF9" w:rsidRDefault="00B473EB" w:rsidP="002C786C">
      <w:pPr>
        <w:ind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E32DEA" w:rsidRPr="004E2915" w:rsidRDefault="00E32DEA" w:rsidP="002C786C">
      <w:pPr>
        <w:pStyle w:val="a5"/>
        <w:numPr>
          <w:ilvl w:val="0"/>
          <w:numId w:val="1"/>
        </w:numPr>
        <w:ind w:left="0" w:firstLine="414"/>
        <w:jc w:val="both"/>
      </w:pPr>
      <w:r w:rsidRPr="00E32DEA">
        <w:rPr>
          <w:rFonts w:ascii="Times New Roman" w:hAnsi="Times New Roman" w:cs="Times New Roman"/>
          <w:sz w:val="24"/>
          <w:szCs w:val="24"/>
        </w:rPr>
        <w:t>Медные кольца, сделанные</w:t>
      </w:r>
      <w:r>
        <w:rPr>
          <w:rFonts w:ascii="Times New Roman" w:hAnsi="Times New Roman" w:cs="Times New Roman"/>
          <w:sz w:val="24"/>
          <w:szCs w:val="24"/>
        </w:rPr>
        <w:t xml:space="preserve"> из проволоки разного </w:t>
      </w:r>
      <w:r w:rsidRPr="00E32DEA">
        <w:rPr>
          <w:rFonts w:ascii="Times New Roman" w:hAnsi="Times New Roman" w:cs="Times New Roman"/>
          <w:sz w:val="24"/>
          <w:szCs w:val="24"/>
        </w:rPr>
        <w:t xml:space="preserve">диаметра, падают в неоднородном вертикальном магнитном поле. Индукция поля изменяется по закону </w:t>
      </w:r>
      <w:r w:rsidRPr="00E32DE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32DEA">
        <w:rPr>
          <w:rFonts w:ascii="Times New Roman" w:hAnsi="Times New Roman" w:cs="Times New Roman"/>
          <w:sz w:val="24"/>
          <w:szCs w:val="24"/>
        </w:rPr>
        <w:t>=</w:t>
      </w:r>
      <w:r w:rsidRPr="00E32DE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32DEA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E32DEA">
        <w:rPr>
          <w:rFonts w:ascii="Times New Roman" w:hAnsi="Times New Roman" w:cs="Times New Roman"/>
          <w:sz w:val="24"/>
          <w:szCs w:val="24"/>
        </w:rPr>
        <w:t>+</w:t>
      </w:r>
      <w:r w:rsidRPr="00E32DEA">
        <w:rPr>
          <w:rFonts w:ascii="Times New Roman" w:hAnsi="Times New Roman" w:cs="Times New Roman"/>
          <w:sz w:val="24"/>
          <w:szCs w:val="24"/>
          <w:lang w:val="en-US"/>
        </w:rPr>
        <w:t>αH</w:t>
      </w:r>
      <w:r w:rsidRPr="00E32DEA">
        <w:rPr>
          <w:rFonts w:ascii="Times New Roman" w:hAnsi="Times New Roman" w:cs="Times New Roman"/>
          <w:sz w:val="24"/>
          <w:szCs w:val="24"/>
        </w:rPr>
        <w:t>. Как будет зависеть скорость падения колец от диаметра проволоки, из которой они сделаны? Радиусы колец одинаковы и много больше диаметра проволоки.</w:t>
      </w:r>
    </w:p>
    <w:p w:rsidR="004E2915" w:rsidRPr="004E2915" w:rsidRDefault="004E2915" w:rsidP="002C786C">
      <w:pPr>
        <w:pStyle w:val="a5"/>
        <w:ind w:left="0" w:firstLine="414"/>
        <w:jc w:val="both"/>
      </w:pPr>
    </w:p>
    <w:p w:rsidR="004E2915" w:rsidRPr="00122611" w:rsidRDefault="004E2915" w:rsidP="002C786C">
      <w:pPr>
        <w:pStyle w:val="a5"/>
        <w:ind w:left="0" w:firstLine="414"/>
        <w:jc w:val="both"/>
      </w:pPr>
      <w:r w:rsidRPr="004E2915">
        <w:rPr>
          <w:rFonts w:ascii="Times New Roman" w:hAnsi="Times New Roman" w:cs="Times New Roman"/>
          <w:sz w:val="24"/>
          <w:szCs w:val="24"/>
        </w:rPr>
        <w:t>Ответ:</w:t>
      </w:r>
    </w:p>
    <w:p w:rsidR="00E32DEA" w:rsidRPr="00A531EE" w:rsidRDefault="00E32DEA" w:rsidP="002C786C">
      <w:pPr>
        <w:numPr>
          <w:ilvl w:val="0"/>
          <w:numId w:val="4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Скорость падения кольца с большим диаметром больше</w:t>
      </w:r>
      <w:r w:rsidRPr="00A531EE">
        <w:rPr>
          <w:rFonts w:ascii="Times New Roman" w:hAnsi="Times New Roman" w:cs="Times New Roman"/>
          <w:sz w:val="24"/>
          <w:szCs w:val="24"/>
        </w:rPr>
        <w:t xml:space="preserve"> (0%)</w:t>
      </w:r>
    </w:p>
    <w:p w:rsidR="00E32DEA" w:rsidRPr="003B1618" w:rsidRDefault="00E32DEA" w:rsidP="002C786C">
      <w:pPr>
        <w:numPr>
          <w:ilvl w:val="0"/>
          <w:numId w:val="4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D21089">
        <w:rPr>
          <w:rFonts w:ascii="Times New Roman" w:hAnsi="Times New Roman" w:cs="Times New Roman"/>
          <w:b/>
          <w:sz w:val="24"/>
          <w:szCs w:val="24"/>
        </w:rPr>
        <w:t>Скорость падения колец одинаковая</w:t>
      </w:r>
      <w:r w:rsidR="00D210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1089" w:rsidRPr="003B1618">
        <w:rPr>
          <w:rFonts w:ascii="Times New Roman" w:hAnsi="Times New Roman" w:cs="Times New Roman"/>
          <w:sz w:val="24"/>
          <w:szCs w:val="24"/>
        </w:rPr>
        <w:t xml:space="preserve"> (100%) </w:t>
      </w:r>
      <w:r w:rsidRPr="003B161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B1618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4E2915" w:rsidRDefault="00E32DEA" w:rsidP="002C786C">
      <w:pPr>
        <w:numPr>
          <w:ilvl w:val="0"/>
          <w:numId w:val="4"/>
        </w:numPr>
        <w:tabs>
          <w:tab w:val="left" w:pos="426"/>
        </w:tabs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Скорость падения кольца с меньшим диаметром больше</w:t>
      </w:r>
      <w:r w:rsidRPr="00A531EE">
        <w:rPr>
          <w:rFonts w:ascii="Times New Roman" w:hAnsi="Times New Roman" w:cs="Times New Roman"/>
          <w:sz w:val="24"/>
          <w:szCs w:val="24"/>
        </w:rPr>
        <w:t xml:space="preserve"> (0%)</w:t>
      </w:r>
    </w:p>
    <w:p w:rsidR="005E5410" w:rsidRPr="005E5410" w:rsidRDefault="005E5410" w:rsidP="002C786C">
      <w:pPr>
        <w:tabs>
          <w:tab w:val="left" w:pos="426"/>
        </w:tabs>
        <w:ind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4E2915" w:rsidRDefault="004E2915" w:rsidP="002C786C">
      <w:pPr>
        <w:pStyle w:val="a5"/>
        <w:numPr>
          <w:ilvl w:val="0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77D93">
        <w:rPr>
          <w:rFonts w:ascii="Times New Roman" w:hAnsi="Times New Roman" w:cs="Times New Roman"/>
          <w:sz w:val="24"/>
          <w:szCs w:val="24"/>
        </w:rPr>
        <w:t xml:space="preserve">Какую длину имеет вольфрамовая нить накала лампочки, </w:t>
      </w:r>
      <w:r w:rsidR="00FC4FF9">
        <w:rPr>
          <w:rFonts w:ascii="Times New Roman" w:hAnsi="Times New Roman" w:cs="Times New Roman"/>
          <w:sz w:val="24"/>
          <w:szCs w:val="24"/>
        </w:rPr>
        <w:t>рассчитанной на напряжение  220</w:t>
      </w:r>
      <w:r w:rsidRPr="00177D93">
        <w:rPr>
          <w:rFonts w:ascii="Times New Roman" w:hAnsi="Times New Roman" w:cs="Times New Roman"/>
          <w:sz w:val="24"/>
          <w:szCs w:val="24"/>
        </w:rPr>
        <w:t>В и мощность 200 Вт? Температура накаленной нити</w:t>
      </w:r>
      <w:proofErr w:type="gramStart"/>
      <w:r w:rsidRPr="00177D93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177D93">
        <w:rPr>
          <w:rFonts w:ascii="Times New Roman" w:hAnsi="Times New Roman" w:cs="Times New Roman"/>
          <w:sz w:val="24"/>
          <w:szCs w:val="24"/>
        </w:rPr>
        <w:t xml:space="preserve"> = 2700 К, диаметр нити d = 0,03 мм. Считайте, что удельное сопротивление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7D93">
        <w:rPr>
          <w:rFonts w:ascii="Times New Roman" w:hAnsi="Times New Roman" w:cs="Times New Roman"/>
          <w:sz w:val="24"/>
          <w:szCs w:val="24"/>
        </w:rPr>
        <w:t>вольфрама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77D93">
        <w:rPr>
          <w:rFonts w:ascii="Times New Roman" w:hAnsi="Times New Roman" w:cs="Times New Roman"/>
          <w:sz w:val="24"/>
          <w:szCs w:val="24"/>
        </w:rPr>
        <w:t>прямо пропорционально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77D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абсолютной температуре,</w:t>
      </w:r>
      <w:r w:rsidRPr="00177D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равно 5,5*10</w:t>
      </w:r>
      <w:r w:rsidRPr="004E2915">
        <w:rPr>
          <w:rFonts w:ascii="Times New Roman" w:hAnsi="Times New Roman" w:cs="Times New Roman"/>
          <w:sz w:val="24"/>
          <w:szCs w:val="24"/>
          <w:vertAlign w:val="superscript"/>
        </w:rPr>
        <w:t>-8</w:t>
      </w:r>
      <w:r w:rsidR="00FC4F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4FF9">
        <w:rPr>
          <w:rFonts w:ascii="Times New Roman" w:hAnsi="Times New Roman" w:cs="Times New Roman"/>
          <w:sz w:val="24"/>
          <w:szCs w:val="24"/>
        </w:rPr>
        <w:t>Ом•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480677">
        <w:rPr>
          <w:rFonts w:ascii="Times New Roman" w:hAnsi="Times New Roman" w:cs="Times New Roman"/>
          <w:sz w:val="24"/>
          <w:szCs w:val="24"/>
        </w:rPr>
        <w:t xml:space="preserve"> Ответ дать с точностью до второго знака после запятой в метрах.</w:t>
      </w:r>
    </w:p>
    <w:p w:rsidR="004E2915" w:rsidRPr="00177D93" w:rsidRDefault="004E2915" w:rsidP="002C786C">
      <w:pPr>
        <w:pStyle w:val="a5"/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B473EB" w:rsidRPr="005152CD" w:rsidRDefault="004E2915" w:rsidP="002C786C">
      <w:pPr>
        <w:pStyle w:val="a5"/>
        <w:ind w:left="0" w:firstLine="41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2915">
        <w:rPr>
          <w:rFonts w:ascii="Times New Roman" w:hAnsi="Times New Roman" w:cs="Times New Roman"/>
          <w:sz w:val="24"/>
          <w:szCs w:val="24"/>
        </w:rPr>
        <w:lastRenderedPageBreak/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677">
        <w:rPr>
          <w:rFonts w:ascii="Times New Roman" w:hAnsi="Times New Roman" w:cs="Times New Roman"/>
          <w:b/>
          <w:sz w:val="24"/>
          <w:szCs w:val="24"/>
        </w:rPr>
        <w:t xml:space="preserve">0,34 </w:t>
      </w:r>
      <w:r w:rsidRPr="004E2915">
        <w:rPr>
          <w:rFonts w:ascii="Times New Roman" w:hAnsi="Times New Roman" w:cs="Times New Roman"/>
          <w:sz w:val="24"/>
          <w:szCs w:val="24"/>
        </w:rPr>
        <w:t>10 баллов</w:t>
      </w:r>
    </w:p>
    <w:p w:rsidR="00637CDD" w:rsidRDefault="00637CDD" w:rsidP="00FC4FF9">
      <w:pPr>
        <w:tabs>
          <w:tab w:val="left" w:pos="426"/>
        </w:tabs>
        <w:ind w:firstLine="414"/>
        <w:jc w:val="both"/>
        <w:rPr>
          <w:lang w:val="en-US"/>
        </w:rPr>
      </w:pPr>
    </w:p>
    <w:p w:rsidR="002C786C" w:rsidRPr="002C786C" w:rsidRDefault="002C786C" w:rsidP="002C786C">
      <w:pPr>
        <w:pStyle w:val="a5"/>
        <w:numPr>
          <w:ilvl w:val="0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2C786C">
        <w:rPr>
          <w:rFonts w:ascii="Times New Roman" w:hAnsi="Times New Roman" w:cs="Times New Roman"/>
          <w:sz w:val="24"/>
          <w:szCs w:val="24"/>
        </w:rPr>
        <w:t>Совершим процесс: сблизим разноименные заряды в воздухе, погрузим в воду, раздвинем под водой, поднимем в воздух в прежнее положение и так далее повторим процесс. Отметьте верное утверждение.</w:t>
      </w:r>
    </w:p>
    <w:p w:rsidR="002C786C" w:rsidRPr="002C786C" w:rsidRDefault="002C786C" w:rsidP="002C786C">
      <w:pPr>
        <w:pStyle w:val="a5"/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2C786C" w:rsidRPr="002C786C" w:rsidRDefault="002C786C" w:rsidP="002C786C">
      <w:pPr>
        <w:pStyle w:val="a5"/>
        <w:numPr>
          <w:ilvl w:val="1"/>
          <w:numId w:val="1"/>
        </w:numPr>
        <w:ind w:left="0" w:firstLine="414"/>
      </w:pPr>
      <w:r w:rsidRPr="002C786C">
        <w:t xml:space="preserve"> </w:t>
      </w:r>
      <w:r>
        <w:t>Работа, полученная при сближении, больше работы затраченной, так как сила взаимодействия между двумя электрическими зарядами меньше в воде, чем в воздухе.</w:t>
      </w:r>
      <w:r w:rsidRPr="002C786C">
        <w:t xml:space="preserve"> </w:t>
      </w:r>
      <w:r w:rsidRPr="00A531EE">
        <w:rPr>
          <w:rFonts w:ascii="Times New Roman" w:hAnsi="Times New Roman" w:cs="Times New Roman"/>
          <w:sz w:val="24"/>
          <w:szCs w:val="24"/>
        </w:rPr>
        <w:t>(0%)</w:t>
      </w:r>
    </w:p>
    <w:p w:rsidR="002C786C" w:rsidRDefault="002C786C" w:rsidP="002C786C">
      <w:pPr>
        <w:pStyle w:val="a5"/>
        <w:ind w:left="0" w:firstLine="414"/>
      </w:pPr>
    </w:p>
    <w:p w:rsidR="002C786C" w:rsidRPr="002C786C" w:rsidRDefault="002C786C" w:rsidP="002C786C">
      <w:pPr>
        <w:pStyle w:val="a5"/>
        <w:numPr>
          <w:ilvl w:val="1"/>
          <w:numId w:val="1"/>
        </w:numPr>
        <w:ind w:left="0" w:firstLine="414"/>
        <w:rPr>
          <w:b/>
        </w:rPr>
      </w:pPr>
      <w:r w:rsidRPr="008710FB">
        <w:rPr>
          <w:b/>
        </w:rPr>
        <w:t>Работа, полученная при сближении, меньше работы затраченной, так как совершается работа на подъем и опускание зарядов.</w:t>
      </w:r>
      <w:r w:rsidRPr="002C786C">
        <w:rPr>
          <w:b/>
        </w:rPr>
        <w:t xml:space="preserve"> </w:t>
      </w:r>
      <w:r w:rsidRPr="003B1618">
        <w:rPr>
          <w:rFonts w:ascii="Times New Roman" w:hAnsi="Times New Roman" w:cs="Times New Roman"/>
          <w:sz w:val="24"/>
          <w:szCs w:val="24"/>
        </w:rPr>
        <w:t xml:space="preserve">(100%) </w:t>
      </w:r>
      <w:r w:rsidRPr="002C786C">
        <w:rPr>
          <w:rFonts w:ascii="Times New Roman" w:hAnsi="Times New Roman" w:cs="Times New Roman"/>
          <w:sz w:val="24"/>
          <w:szCs w:val="24"/>
        </w:rPr>
        <w:t>5</w:t>
      </w:r>
      <w:r w:rsidRPr="003B1618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2C786C" w:rsidRPr="008710FB" w:rsidRDefault="002C786C" w:rsidP="002C786C">
      <w:pPr>
        <w:pStyle w:val="a5"/>
        <w:ind w:left="0" w:firstLine="414"/>
        <w:rPr>
          <w:b/>
        </w:rPr>
      </w:pPr>
      <w:bookmarkStart w:id="0" w:name="_GoBack"/>
      <w:bookmarkEnd w:id="0"/>
    </w:p>
    <w:p w:rsidR="005152CD" w:rsidRPr="002C786C" w:rsidRDefault="002C786C" w:rsidP="002C786C">
      <w:pPr>
        <w:pStyle w:val="a5"/>
        <w:numPr>
          <w:ilvl w:val="1"/>
          <w:numId w:val="1"/>
        </w:numPr>
        <w:ind w:left="0" w:firstLine="414"/>
      </w:pPr>
      <w:r>
        <w:t>Работа, полученная при сближении, меньше работы затраченной, так как сила взаимодействия между двумя электрическими зарядами больше в воде, чем в воздухе.</w:t>
      </w:r>
      <w:r w:rsidRPr="002C786C">
        <w:rPr>
          <w:rFonts w:ascii="Times New Roman" w:hAnsi="Times New Roman" w:cs="Times New Roman"/>
          <w:sz w:val="24"/>
          <w:szCs w:val="24"/>
        </w:rPr>
        <w:t xml:space="preserve"> </w:t>
      </w:r>
      <w:r w:rsidRPr="00A531EE">
        <w:rPr>
          <w:rFonts w:ascii="Times New Roman" w:hAnsi="Times New Roman" w:cs="Times New Roman"/>
          <w:sz w:val="24"/>
          <w:szCs w:val="24"/>
        </w:rPr>
        <w:t>(0%)</w:t>
      </w:r>
    </w:p>
    <w:p w:rsidR="005E5410" w:rsidRPr="004E2915" w:rsidRDefault="005E5410" w:rsidP="00FC4FF9">
      <w:pPr>
        <w:tabs>
          <w:tab w:val="left" w:pos="426"/>
        </w:tabs>
        <w:ind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467E6C" w:rsidRPr="002C6E9A" w:rsidRDefault="00467E6C" w:rsidP="002C786C">
      <w:pPr>
        <w:pStyle w:val="a5"/>
        <w:numPr>
          <w:ilvl w:val="0"/>
          <w:numId w:val="1"/>
        </w:numPr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467E6C">
        <w:rPr>
          <w:rFonts w:ascii="Times New Roman" w:hAnsi="Times New Roman" w:cs="Times New Roman"/>
          <w:sz w:val="24"/>
          <w:szCs w:val="24"/>
        </w:rPr>
        <w:t>Световой пучок пролетает через узкую прорезь между зубцами во вращающемся  с частотой 12 Гц</w:t>
      </w:r>
      <w:proofErr w:type="gramStart"/>
      <w:r w:rsidRPr="00467E6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67E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67E6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467E6C">
        <w:rPr>
          <w:rFonts w:ascii="Times New Roman" w:hAnsi="Times New Roman" w:cs="Times New Roman"/>
          <w:sz w:val="24"/>
          <w:szCs w:val="24"/>
        </w:rPr>
        <w:t>убчатом колесе. Далее отражается от зеркала, расположенного на расстоянии 8,7 км от колеса, и возвращается.  Количество зубцов на колесе N = 720. Отметьте верное утверждение.</w:t>
      </w:r>
    </w:p>
    <w:p w:rsidR="002C6E9A" w:rsidRPr="00467E6C" w:rsidRDefault="002C6E9A" w:rsidP="002C786C">
      <w:pPr>
        <w:pStyle w:val="a5"/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467E6C" w:rsidRPr="002C6E9A" w:rsidRDefault="00467E6C" w:rsidP="002C786C">
      <w:pPr>
        <w:pStyle w:val="a5"/>
        <w:numPr>
          <w:ilvl w:val="1"/>
          <w:numId w:val="1"/>
        </w:numPr>
        <w:ind w:left="0" w:firstLine="414"/>
        <w:rPr>
          <w:rFonts w:ascii="Times New Roman" w:hAnsi="Times New Roman" w:cs="Times New Roman"/>
          <w:sz w:val="24"/>
          <w:szCs w:val="24"/>
        </w:rPr>
      </w:pPr>
      <w:r w:rsidRPr="002C6E9A">
        <w:rPr>
          <w:rFonts w:ascii="Times New Roman" w:hAnsi="Times New Roman" w:cs="Times New Roman"/>
          <w:b/>
          <w:sz w:val="24"/>
          <w:szCs w:val="24"/>
        </w:rPr>
        <w:t>На пути отражённого от зеркала светового пучка окажется зубец</w:t>
      </w:r>
      <w:r w:rsidR="002C6E9A" w:rsidRPr="003B1618">
        <w:rPr>
          <w:rFonts w:ascii="Times New Roman" w:hAnsi="Times New Roman" w:cs="Times New Roman"/>
          <w:sz w:val="24"/>
          <w:szCs w:val="24"/>
        </w:rPr>
        <w:t xml:space="preserve"> (100%) 1</w:t>
      </w:r>
      <w:r w:rsidR="002C6E9A">
        <w:rPr>
          <w:rFonts w:ascii="Times New Roman" w:hAnsi="Times New Roman" w:cs="Times New Roman"/>
          <w:sz w:val="24"/>
          <w:szCs w:val="24"/>
        </w:rPr>
        <w:t>0</w:t>
      </w:r>
      <w:r w:rsidR="002C6E9A" w:rsidRPr="003B1618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467E6C" w:rsidRPr="002C6E9A" w:rsidRDefault="00467E6C" w:rsidP="002C786C">
      <w:pPr>
        <w:numPr>
          <w:ilvl w:val="0"/>
          <w:numId w:val="4"/>
        </w:numPr>
        <w:tabs>
          <w:tab w:val="left" w:pos="426"/>
        </w:tabs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2C6E9A">
        <w:rPr>
          <w:rFonts w:ascii="Times New Roman" w:hAnsi="Times New Roman" w:cs="Times New Roman"/>
          <w:sz w:val="24"/>
          <w:szCs w:val="24"/>
        </w:rPr>
        <w:t>На пути отражённого от зеркала светового пучка окажется прорезь</w:t>
      </w:r>
      <w:r w:rsidR="002C6E9A" w:rsidRPr="002C6E9A">
        <w:rPr>
          <w:rFonts w:ascii="Times New Roman" w:hAnsi="Times New Roman" w:cs="Times New Roman"/>
          <w:sz w:val="24"/>
          <w:szCs w:val="24"/>
        </w:rPr>
        <w:t xml:space="preserve"> </w:t>
      </w:r>
      <w:r w:rsidR="002C6E9A" w:rsidRPr="00A531EE">
        <w:rPr>
          <w:rFonts w:ascii="Times New Roman" w:hAnsi="Times New Roman" w:cs="Times New Roman"/>
          <w:sz w:val="24"/>
          <w:szCs w:val="24"/>
        </w:rPr>
        <w:t>(0%)</w:t>
      </w:r>
    </w:p>
    <w:p w:rsidR="002C6E9A" w:rsidRDefault="00467E6C" w:rsidP="002C786C">
      <w:pPr>
        <w:numPr>
          <w:ilvl w:val="0"/>
          <w:numId w:val="4"/>
        </w:numPr>
        <w:tabs>
          <w:tab w:val="left" w:pos="426"/>
        </w:tabs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2C6E9A">
        <w:rPr>
          <w:rFonts w:ascii="Times New Roman" w:hAnsi="Times New Roman" w:cs="Times New Roman"/>
          <w:sz w:val="24"/>
          <w:szCs w:val="24"/>
        </w:rPr>
        <w:t>Возникнет интерференция  света  прошедшего обратно через прорезь</w:t>
      </w:r>
      <w:r w:rsidR="002C6E9A" w:rsidRPr="002C6E9A">
        <w:rPr>
          <w:rFonts w:ascii="Times New Roman" w:hAnsi="Times New Roman" w:cs="Times New Roman"/>
          <w:sz w:val="24"/>
          <w:szCs w:val="24"/>
        </w:rPr>
        <w:t xml:space="preserve"> </w:t>
      </w:r>
      <w:r w:rsidR="002C6E9A" w:rsidRPr="00A531EE">
        <w:rPr>
          <w:rFonts w:ascii="Times New Roman" w:hAnsi="Times New Roman" w:cs="Times New Roman"/>
          <w:sz w:val="24"/>
          <w:szCs w:val="24"/>
        </w:rPr>
        <w:t>(0%)</w:t>
      </w:r>
    </w:p>
    <w:p w:rsidR="00467E6C" w:rsidRPr="002C6E9A" w:rsidRDefault="00467E6C" w:rsidP="002C786C">
      <w:pPr>
        <w:pStyle w:val="a5"/>
        <w:ind w:left="0" w:firstLine="414"/>
        <w:rPr>
          <w:rFonts w:ascii="Times New Roman" w:hAnsi="Times New Roman" w:cs="Times New Roman"/>
          <w:sz w:val="24"/>
          <w:szCs w:val="24"/>
        </w:rPr>
      </w:pPr>
    </w:p>
    <w:p w:rsidR="004E2915" w:rsidRPr="002C6E9A" w:rsidRDefault="004E2915" w:rsidP="002C786C">
      <w:pPr>
        <w:ind w:firstLine="414"/>
        <w:rPr>
          <w:rFonts w:ascii="Times New Roman" w:hAnsi="Times New Roman" w:cs="Times New Roman"/>
          <w:sz w:val="24"/>
          <w:szCs w:val="24"/>
        </w:rPr>
      </w:pPr>
    </w:p>
    <w:sectPr w:rsidR="004E2915" w:rsidRPr="002C6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41870"/>
    <w:multiLevelType w:val="hybridMultilevel"/>
    <w:tmpl w:val="ADD8D064"/>
    <w:lvl w:ilvl="0" w:tplc="0B2E657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B7A2ADD"/>
    <w:multiLevelType w:val="hybridMultilevel"/>
    <w:tmpl w:val="ADD8D064"/>
    <w:lvl w:ilvl="0" w:tplc="0B2E657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9B16A60"/>
    <w:multiLevelType w:val="hybridMultilevel"/>
    <w:tmpl w:val="4C90B7BE"/>
    <w:lvl w:ilvl="0" w:tplc="0F220830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75549"/>
    <w:multiLevelType w:val="hybridMultilevel"/>
    <w:tmpl w:val="0E3A43D8"/>
    <w:lvl w:ilvl="0" w:tplc="2B0231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F22083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B73FA"/>
    <w:multiLevelType w:val="hybridMultilevel"/>
    <w:tmpl w:val="ADD8D064"/>
    <w:lvl w:ilvl="0" w:tplc="0B2E657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40649CB"/>
    <w:multiLevelType w:val="hybridMultilevel"/>
    <w:tmpl w:val="4C90B7BE"/>
    <w:lvl w:ilvl="0" w:tplc="0F220830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0DD"/>
    <w:rsid w:val="0001491D"/>
    <w:rsid w:val="001921B3"/>
    <w:rsid w:val="001F18D9"/>
    <w:rsid w:val="002851C6"/>
    <w:rsid w:val="002C6E9A"/>
    <w:rsid w:val="002C786C"/>
    <w:rsid w:val="003B1618"/>
    <w:rsid w:val="00467E6C"/>
    <w:rsid w:val="00480677"/>
    <w:rsid w:val="004E2915"/>
    <w:rsid w:val="005152CD"/>
    <w:rsid w:val="005576A7"/>
    <w:rsid w:val="005E5410"/>
    <w:rsid w:val="005F677E"/>
    <w:rsid w:val="00637CDD"/>
    <w:rsid w:val="00661EC7"/>
    <w:rsid w:val="00744494"/>
    <w:rsid w:val="00751C5D"/>
    <w:rsid w:val="007A4606"/>
    <w:rsid w:val="007C1665"/>
    <w:rsid w:val="00852EC3"/>
    <w:rsid w:val="009516CB"/>
    <w:rsid w:val="00A52036"/>
    <w:rsid w:val="00A531EE"/>
    <w:rsid w:val="00A94049"/>
    <w:rsid w:val="00B473EB"/>
    <w:rsid w:val="00B5278F"/>
    <w:rsid w:val="00BA734B"/>
    <w:rsid w:val="00C22C96"/>
    <w:rsid w:val="00C6327B"/>
    <w:rsid w:val="00C82F5C"/>
    <w:rsid w:val="00CF0824"/>
    <w:rsid w:val="00D21089"/>
    <w:rsid w:val="00DE0DE4"/>
    <w:rsid w:val="00E32DEA"/>
    <w:rsid w:val="00E9786A"/>
    <w:rsid w:val="00F230DD"/>
    <w:rsid w:val="00FC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0D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31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0D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31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682</Words>
  <Characters>3666</Characters>
  <Application>Microsoft Office Word</Application>
  <DocSecurity>0</DocSecurity>
  <Lines>159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30</cp:revision>
  <dcterms:created xsi:type="dcterms:W3CDTF">2019-08-24T08:32:00Z</dcterms:created>
  <dcterms:modified xsi:type="dcterms:W3CDTF">2019-08-25T08:52:00Z</dcterms:modified>
</cp:coreProperties>
</file>